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7992A" w14:textId="6AA16AE9" w:rsidR="004A1315" w:rsidRDefault="004E72D2">
      <w:pPr>
        <w:rPr>
          <w:rFonts w:ascii="Times New Roman" w:hAnsi="Times New Roman" w:cs="Times New Roman"/>
          <w:b/>
          <w:bCs/>
          <w:sz w:val="28"/>
          <w:szCs w:val="28"/>
        </w:rPr>
      </w:pPr>
      <w:r>
        <w:rPr>
          <w:rFonts w:ascii="Times New Roman" w:hAnsi="Times New Roman" w:cs="Times New Roman"/>
          <w:b/>
          <w:bCs/>
          <w:sz w:val="28"/>
          <w:szCs w:val="28"/>
        </w:rPr>
        <w:t>REVIEWER 1</w:t>
      </w:r>
    </w:p>
    <w:p w14:paraId="36E4B523" w14:textId="77777777" w:rsidR="00FD0647" w:rsidRPr="008604D5" w:rsidRDefault="00FD0647" w:rsidP="00FD0647">
      <w:pPr>
        <w:jc w:val="both"/>
        <w:rPr>
          <w:rFonts w:ascii="Times New Roman" w:hAnsi="Times New Roman" w:cs="Times New Roman"/>
          <w:sz w:val="24"/>
          <w:szCs w:val="24"/>
          <w:lang w:val="en-GB"/>
        </w:rPr>
      </w:pPr>
      <w:r w:rsidRPr="008604D5">
        <w:rPr>
          <w:rFonts w:ascii="Times New Roman" w:hAnsi="Times New Roman" w:cs="Times New Roman"/>
          <w:sz w:val="24"/>
          <w:szCs w:val="24"/>
          <w:lang w:val="en-GB"/>
        </w:rPr>
        <w:t xml:space="preserve">Dear authors thank you for the interesting and valuable work. This complex study includes forestry and meteorology </w:t>
      </w:r>
      <w:proofErr w:type="gramStart"/>
      <w:r w:rsidRPr="008604D5">
        <w:rPr>
          <w:rFonts w:ascii="Times New Roman" w:hAnsi="Times New Roman" w:cs="Times New Roman"/>
          <w:sz w:val="24"/>
          <w:szCs w:val="24"/>
          <w:lang w:val="en-GB"/>
        </w:rPr>
        <w:t>issues  and</w:t>
      </w:r>
      <w:proofErr w:type="gramEnd"/>
      <w:r w:rsidRPr="008604D5">
        <w:rPr>
          <w:rFonts w:ascii="Times New Roman" w:hAnsi="Times New Roman" w:cs="Times New Roman"/>
          <w:sz w:val="24"/>
          <w:szCs w:val="24"/>
          <w:lang w:val="en-GB"/>
        </w:rPr>
        <w:t xml:space="preserve"> interlinks under the light of climate change impact. In this respect the work is actual, despite needs some improvements. Particularly: </w:t>
      </w:r>
    </w:p>
    <w:p w14:paraId="33BD68AF" w14:textId="696428A8" w:rsidR="00FD0647" w:rsidRPr="008604D5" w:rsidRDefault="00FD0647" w:rsidP="00FD0647">
      <w:pPr>
        <w:jc w:val="both"/>
        <w:rPr>
          <w:rFonts w:ascii="Times New Roman" w:hAnsi="Times New Roman" w:cs="Times New Roman"/>
          <w:sz w:val="24"/>
          <w:szCs w:val="24"/>
          <w:lang w:val="en-GB"/>
        </w:rPr>
      </w:pPr>
      <w:r w:rsidRPr="008604D5">
        <w:rPr>
          <w:rFonts w:ascii="Times New Roman" w:hAnsi="Times New Roman" w:cs="Times New Roman"/>
          <w:sz w:val="24"/>
          <w:szCs w:val="24"/>
          <w:lang w:val="en-GB"/>
        </w:rPr>
        <w:t>Comment 1</w:t>
      </w:r>
    </w:p>
    <w:p w14:paraId="02D1942C" w14:textId="473123E6" w:rsidR="00CD2284" w:rsidRPr="008604D5" w:rsidRDefault="00FD0647" w:rsidP="00FD0647">
      <w:pPr>
        <w:jc w:val="both"/>
        <w:rPr>
          <w:rFonts w:ascii="Times New Roman" w:hAnsi="Times New Roman" w:cs="Times New Roman"/>
          <w:sz w:val="24"/>
          <w:szCs w:val="24"/>
          <w:lang w:val="en-GB"/>
        </w:rPr>
      </w:pPr>
      <w:r w:rsidRPr="008604D5">
        <w:rPr>
          <w:rFonts w:ascii="Times New Roman" w:hAnsi="Times New Roman" w:cs="Times New Roman"/>
          <w:sz w:val="24"/>
          <w:szCs w:val="24"/>
          <w:lang w:val="en-GB"/>
        </w:rPr>
        <w:t xml:space="preserve">a) the presented cartographic information is not consistent through the text, e.g. fig.4 does not have the same layout as fig. 6, there are missing scale bar, north-south arrow, geographic net, etc. Fig. 7 presents rainfall distribution for 2007 and 2013, but with different legends. IN order to make them comparable would be better to make similar legends. Fig. 8 also needs some improvement in </w:t>
      </w:r>
      <w:r w:rsidR="00AB2D9D" w:rsidRPr="008604D5">
        <w:rPr>
          <w:rFonts w:ascii="Times New Roman" w:hAnsi="Times New Roman" w:cs="Times New Roman"/>
          <w:sz w:val="24"/>
          <w:szCs w:val="24"/>
          <w:lang w:val="en-GB"/>
        </w:rPr>
        <w:t>terms</w:t>
      </w:r>
      <w:r w:rsidRPr="008604D5">
        <w:rPr>
          <w:rFonts w:ascii="Times New Roman" w:hAnsi="Times New Roman" w:cs="Times New Roman"/>
          <w:sz w:val="24"/>
          <w:szCs w:val="24"/>
          <w:lang w:val="en-GB"/>
        </w:rPr>
        <w:t xml:space="preserve"> of complete layout.</w:t>
      </w:r>
    </w:p>
    <w:p w14:paraId="2874F702" w14:textId="4C17B6C1" w:rsidR="00FD0647" w:rsidRPr="008943D8" w:rsidRDefault="00FD0647" w:rsidP="00FD0647">
      <w:pPr>
        <w:jc w:val="both"/>
        <w:rPr>
          <w:rFonts w:ascii="Times New Roman" w:hAnsi="Times New Roman" w:cs="Times New Roman"/>
          <w:color w:val="FF0000"/>
          <w:sz w:val="24"/>
          <w:szCs w:val="24"/>
          <w:lang w:val="en-GB"/>
        </w:rPr>
      </w:pPr>
      <w:r w:rsidRPr="008943D8">
        <w:rPr>
          <w:rFonts w:ascii="Times New Roman" w:hAnsi="Times New Roman" w:cs="Times New Roman"/>
          <w:color w:val="FF0000"/>
          <w:sz w:val="24"/>
          <w:szCs w:val="24"/>
          <w:lang w:val="en-GB"/>
        </w:rPr>
        <w:t>Response 1</w:t>
      </w:r>
    </w:p>
    <w:p w14:paraId="723F3A79" w14:textId="7B22B08C" w:rsidR="00FD0647" w:rsidRPr="008943D8" w:rsidRDefault="00FD0647" w:rsidP="00A337C6">
      <w:pPr>
        <w:jc w:val="both"/>
        <w:rPr>
          <w:rFonts w:ascii="Times New Roman" w:hAnsi="Times New Roman" w:cs="Times New Roman"/>
          <w:color w:val="FF0000"/>
          <w:sz w:val="24"/>
          <w:szCs w:val="24"/>
          <w:lang w:val="en-GB"/>
        </w:rPr>
      </w:pPr>
      <w:r w:rsidRPr="008943D8">
        <w:rPr>
          <w:rFonts w:ascii="Times New Roman" w:hAnsi="Times New Roman" w:cs="Times New Roman"/>
          <w:color w:val="FF0000"/>
          <w:sz w:val="24"/>
          <w:szCs w:val="24"/>
          <w:lang w:val="en-GB"/>
        </w:rPr>
        <w:t>Figure 4 has been modified according to reviewer suggestion.</w:t>
      </w:r>
    </w:p>
    <w:p w14:paraId="7CDBF3D3" w14:textId="48C8DFFD" w:rsidR="00AB2D9D" w:rsidRPr="008943D8" w:rsidRDefault="00AB2D9D" w:rsidP="00A337C6">
      <w:pPr>
        <w:jc w:val="both"/>
        <w:rPr>
          <w:rFonts w:ascii="Times New Roman" w:hAnsi="Times New Roman" w:cs="Times New Roman"/>
          <w:color w:val="FF0000"/>
          <w:sz w:val="24"/>
          <w:szCs w:val="24"/>
          <w:lang w:val="en-GB"/>
        </w:rPr>
      </w:pPr>
      <w:r w:rsidRPr="008943D8">
        <w:rPr>
          <w:rFonts w:ascii="Times New Roman" w:hAnsi="Times New Roman" w:cs="Times New Roman"/>
          <w:color w:val="FF0000"/>
          <w:sz w:val="24"/>
          <w:szCs w:val="24"/>
          <w:lang w:val="en-GB"/>
        </w:rPr>
        <w:t>The aim of Figure 7 is not to compare but to reinforce the trend of the mean annual rainfall distribution. The legends are different because these are the original figures with legends. We have included a sentence in the text to clarify this.</w:t>
      </w:r>
    </w:p>
    <w:p w14:paraId="0394FD9F" w14:textId="2243E91A" w:rsidR="00FD0647" w:rsidRPr="008943D8" w:rsidRDefault="00FD0647" w:rsidP="00A337C6">
      <w:pPr>
        <w:jc w:val="both"/>
        <w:rPr>
          <w:rFonts w:ascii="Times New Roman" w:hAnsi="Times New Roman" w:cs="Times New Roman"/>
          <w:color w:val="FF0000"/>
          <w:sz w:val="24"/>
          <w:szCs w:val="24"/>
          <w:lang w:val="en-GB"/>
        </w:rPr>
      </w:pPr>
      <w:r w:rsidRPr="008943D8">
        <w:rPr>
          <w:rFonts w:ascii="Times New Roman" w:hAnsi="Times New Roman" w:cs="Times New Roman"/>
          <w:color w:val="FF0000"/>
          <w:sz w:val="24"/>
          <w:szCs w:val="24"/>
          <w:lang w:val="en-GB"/>
        </w:rPr>
        <w:t xml:space="preserve">Figure 8 has been accordingly improved, despite it is a drawing from other authors where the coordinates are </w:t>
      </w:r>
      <w:r w:rsidR="00AB2D9D" w:rsidRPr="008943D8">
        <w:rPr>
          <w:rFonts w:ascii="Times New Roman" w:hAnsi="Times New Roman" w:cs="Times New Roman"/>
          <w:color w:val="FF0000"/>
          <w:sz w:val="24"/>
          <w:szCs w:val="24"/>
          <w:lang w:val="en-GB"/>
        </w:rPr>
        <w:t>approximated</w:t>
      </w:r>
      <w:r w:rsidRPr="008943D8">
        <w:rPr>
          <w:rFonts w:ascii="Times New Roman" w:hAnsi="Times New Roman" w:cs="Times New Roman"/>
          <w:color w:val="FF0000"/>
          <w:sz w:val="24"/>
          <w:szCs w:val="24"/>
          <w:lang w:val="en-GB"/>
        </w:rPr>
        <w:t>.</w:t>
      </w:r>
    </w:p>
    <w:p w14:paraId="79AE084F" w14:textId="6C25B958" w:rsidR="00AB2D9D" w:rsidRPr="008604D5" w:rsidRDefault="00AB2D9D" w:rsidP="00A337C6">
      <w:pPr>
        <w:jc w:val="both"/>
        <w:rPr>
          <w:rFonts w:ascii="Times New Roman" w:hAnsi="Times New Roman" w:cs="Times New Roman"/>
          <w:sz w:val="24"/>
          <w:szCs w:val="24"/>
          <w:lang w:val="en-GB"/>
        </w:rPr>
      </w:pPr>
      <w:r w:rsidRPr="008604D5">
        <w:rPr>
          <w:rFonts w:ascii="Times New Roman" w:hAnsi="Times New Roman" w:cs="Times New Roman"/>
          <w:sz w:val="24"/>
          <w:szCs w:val="24"/>
          <w:lang w:val="en-GB"/>
        </w:rPr>
        <w:t>Comment 2</w:t>
      </w:r>
    </w:p>
    <w:p w14:paraId="3C2CE8CB" w14:textId="4593529C" w:rsidR="008C2ADF" w:rsidRPr="008604D5" w:rsidRDefault="00AB2D9D" w:rsidP="00A337C6">
      <w:pPr>
        <w:jc w:val="both"/>
        <w:rPr>
          <w:rFonts w:ascii="Times New Roman" w:hAnsi="Times New Roman" w:cs="Times New Roman"/>
          <w:sz w:val="24"/>
          <w:szCs w:val="24"/>
          <w:lang w:val="en-GB"/>
        </w:rPr>
      </w:pPr>
      <w:r w:rsidRPr="008604D5">
        <w:rPr>
          <w:rFonts w:ascii="Times New Roman" w:hAnsi="Times New Roman" w:cs="Times New Roman"/>
          <w:sz w:val="24"/>
          <w:szCs w:val="24"/>
          <w:lang w:val="en-GB"/>
        </w:rPr>
        <w:t>b) The last paragraph on the page 6 is in Spanish and should be transformed into English for consistency.</w:t>
      </w:r>
    </w:p>
    <w:p w14:paraId="3FD50B8E" w14:textId="479DB070" w:rsidR="00AB2D9D" w:rsidRPr="008943D8" w:rsidRDefault="00AB2D9D" w:rsidP="00A337C6">
      <w:pPr>
        <w:jc w:val="both"/>
        <w:rPr>
          <w:rFonts w:ascii="Times New Roman" w:hAnsi="Times New Roman" w:cs="Times New Roman"/>
          <w:color w:val="FF0000"/>
          <w:sz w:val="24"/>
          <w:szCs w:val="24"/>
          <w:lang w:val="en-GB"/>
        </w:rPr>
      </w:pPr>
      <w:r w:rsidRPr="008943D8">
        <w:rPr>
          <w:rFonts w:ascii="Times New Roman" w:hAnsi="Times New Roman" w:cs="Times New Roman"/>
          <w:color w:val="FF0000"/>
          <w:sz w:val="24"/>
          <w:szCs w:val="24"/>
          <w:lang w:val="en-GB"/>
        </w:rPr>
        <w:t>Response 2</w:t>
      </w:r>
    </w:p>
    <w:p w14:paraId="30EC30B2" w14:textId="078687D1" w:rsidR="00AB2D9D" w:rsidRPr="008943D8" w:rsidRDefault="00AB2D9D" w:rsidP="00A337C6">
      <w:pPr>
        <w:jc w:val="both"/>
        <w:rPr>
          <w:rFonts w:ascii="Times New Roman" w:hAnsi="Times New Roman" w:cs="Times New Roman"/>
          <w:color w:val="FF0000"/>
          <w:sz w:val="24"/>
          <w:szCs w:val="24"/>
          <w:lang w:val="en-GB"/>
        </w:rPr>
      </w:pPr>
      <w:r w:rsidRPr="008943D8">
        <w:rPr>
          <w:rFonts w:ascii="Times New Roman" w:hAnsi="Times New Roman" w:cs="Times New Roman"/>
          <w:color w:val="FF0000"/>
          <w:sz w:val="24"/>
          <w:szCs w:val="24"/>
          <w:lang w:val="en-GB"/>
        </w:rPr>
        <w:t>We have translated this paragraph.</w:t>
      </w:r>
    </w:p>
    <w:p w14:paraId="4F150935" w14:textId="467C715B" w:rsidR="00AB2D9D" w:rsidRPr="008604D5" w:rsidRDefault="00AB2D9D" w:rsidP="00A337C6">
      <w:pPr>
        <w:jc w:val="both"/>
        <w:rPr>
          <w:rFonts w:ascii="Times New Roman" w:hAnsi="Times New Roman" w:cs="Times New Roman"/>
          <w:sz w:val="24"/>
          <w:szCs w:val="24"/>
          <w:lang w:val="en-GB"/>
        </w:rPr>
      </w:pPr>
      <w:r w:rsidRPr="008604D5">
        <w:rPr>
          <w:rFonts w:ascii="Times New Roman" w:hAnsi="Times New Roman" w:cs="Times New Roman"/>
          <w:sz w:val="24"/>
          <w:szCs w:val="24"/>
          <w:lang w:val="en-GB"/>
        </w:rPr>
        <w:t>Comment 3</w:t>
      </w:r>
    </w:p>
    <w:p w14:paraId="4F41AB63" w14:textId="77777777" w:rsidR="00AB2D9D" w:rsidRPr="008604D5" w:rsidRDefault="00AB2D9D" w:rsidP="00A337C6">
      <w:pPr>
        <w:jc w:val="both"/>
        <w:rPr>
          <w:rFonts w:ascii="Times New Roman" w:hAnsi="Times New Roman" w:cs="Times New Roman"/>
          <w:sz w:val="24"/>
          <w:szCs w:val="24"/>
          <w:lang w:val="en-GB"/>
        </w:rPr>
      </w:pPr>
      <w:r w:rsidRPr="008604D5">
        <w:rPr>
          <w:rFonts w:ascii="Times New Roman" w:hAnsi="Times New Roman" w:cs="Times New Roman"/>
          <w:sz w:val="24"/>
          <w:szCs w:val="24"/>
          <w:lang w:val="en-GB"/>
        </w:rPr>
        <w:t>c) The article generally needs stronger structural composition, i.e. clear delineation between introduction (could be improved by some more referenced similar studies), materials and methods could be more clear and consolidated, with the clear reference to the method(s) applied, results and discussions also should be more specified towards accented conclusions.</w:t>
      </w:r>
    </w:p>
    <w:p w14:paraId="5A6FED1A" w14:textId="6350643E" w:rsidR="00AB2D9D" w:rsidRPr="008943D8" w:rsidRDefault="00AB2D9D" w:rsidP="00A337C6">
      <w:pPr>
        <w:jc w:val="both"/>
        <w:rPr>
          <w:rFonts w:ascii="Times New Roman" w:hAnsi="Times New Roman" w:cs="Times New Roman"/>
          <w:color w:val="FF0000"/>
          <w:sz w:val="24"/>
          <w:szCs w:val="24"/>
          <w:lang w:val="en-GB"/>
        </w:rPr>
      </w:pPr>
      <w:r w:rsidRPr="008943D8">
        <w:rPr>
          <w:rFonts w:ascii="Times New Roman" w:hAnsi="Times New Roman" w:cs="Times New Roman"/>
          <w:color w:val="FF0000"/>
          <w:sz w:val="24"/>
          <w:szCs w:val="24"/>
          <w:lang w:val="en-GB"/>
        </w:rPr>
        <w:t>Response 3</w:t>
      </w:r>
    </w:p>
    <w:p w14:paraId="1E229BBB" w14:textId="603D7297" w:rsidR="00AB2D9D" w:rsidRPr="008943D8" w:rsidRDefault="00AB2D9D" w:rsidP="00A337C6">
      <w:pPr>
        <w:jc w:val="both"/>
        <w:rPr>
          <w:rFonts w:ascii="Times New Roman" w:hAnsi="Times New Roman" w:cs="Times New Roman"/>
          <w:color w:val="FF0000"/>
          <w:sz w:val="24"/>
          <w:szCs w:val="24"/>
          <w:lang w:val="en-GB"/>
        </w:rPr>
      </w:pPr>
      <w:r w:rsidRPr="008943D8">
        <w:rPr>
          <w:rFonts w:ascii="Times New Roman" w:hAnsi="Times New Roman" w:cs="Times New Roman"/>
          <w:color w:val="FF0000"/>
          <w:sz w:val="24"/>
          <w:szCs w:val="24"/>
          <w:lang w:val="en-GB"/>
        </w:rPr>
        <w:t>We have improved the structural composition of the manuscript as the reviewer suggests.</w:t>
      </w:r>
    </w:p>
    <w:p w14:paraId="3061EA04" w14:textId="5E1CB58C" w:rsidR="00AB2D9D" w:rsidRDefault="00AB2D9D" w:rsidP="00A337C6">
      <w:pPr>
        <w:jc w:val="both"/>
        <w:rPr>
          <w:rFonts w:ascii="Times New Roman" w:hAnsi="Times New Roman" w:cs="Times New Roman"/>
          <w:sz w:val="24"/>
          <w:szCs w:val="24"/>
        </w:rPr>
      </w:pPr>
      <w:proofErr w:type="spellStart"/>
      <w:r>
        <w:rPr>
          <w:rFonts w:ascii="Times New Roman" w:hAnsi="Times New Roman" w:cs="Times New Roman"/>
          <w:sz w:val="24"/>
          <w:szCs w:val="24"/>
        </w:rPr>
        <w:t>Comment</w:t>
      </w:r>
      <w:proofErr w:type="spellEnd"/>
      <w:r>
        <w:rPr>
          <w:rFonts w:ascii="Times New Roman" w:hAnsi="Times New Roman" w:cs="Times New Roman"/>
          <w:sz w:val="24"/>
          <w:szCs w:val="24"/>
        </w:rPr>
        <w:t xml:space="preserve"> 4</w:t>
      </w:r>
    </w:p>
    <w:p w14:paraId="1CEC8783" w14:textId="1F17F1D2" w:rsidR="00AB2D9D" w:rsidRPr="008604D5" w:rsidRDefault="00AB2D9D" w:rsidP="00A337C6">
      <w:pPr>
        <w:jc w:val="both"/>
        <w:rPr>
          <w:rFonts w:ascii="Times New Roman" w:hAnsi="Times New Roman" w:cs="Times New Roman"/>
          <w:sz w:val="24"/>
          <w:szCs w:val="24"/>
          <w:lang w:val="en-GB"/>
        </w:rPr>
      </w:pPr>
      <w:r w:rsidRPr="008604D5">
        <w:rPr>
          <w:rFonts w:ascii="Times New Roman" w:hAnsi="Times New Roman" w:cs="Times New Roman"/>
          <w:sz w:val="24"/>
          <w:szCs w:val="24"/>
          <w:lang w:val="en-GB"/>
        </w:rPr>
        <w:t xml:space="preserve">d) Authors say that climate will become more arid, but at the same time no essential changes in </w:t>
      </w:r>
      <w:proofErr w:type="gramStart"/>
      <w:r w:rsidRPr="008604D5">
        <w:rPr>
          <w:rFonts w:ascii="Times New Roman" w:hAnsi="Times New Roman" w:cs="Times New Roman"/>
          <w:sz w:val="24"/>
          <w:szCs w:val="24"/>
          <w:lang w:val="en-GB"/>
        </w:rPr>
        <w:t>precipitation  will</w:t>
      </w:r>
      <w:proofErr w:type="gramEnd"/>
      <w:r w:rsidRPr="008604D5">
        <w:rPr>
          <w:rFonts w:ascii="Times New Roman" w:hAnsi="Times New Roman" w:cs="Times New Roman"/>
          <w:sz w:val="24"/>
          <w:szCs w:val="24"/>
          <w:lang w:val="en-GB"/>
        </w:rPr>
        <w:t xml:space="preserve"> happen. I think this should be elaborated clearly. Meanwhile if there are available data on heatwaves and droughts frequencies would be very valuable to include them in the text.</w:t>
      </w:r>
    </w:p>
    <w:p w14:paraId="74A4B76A" w14:textId="22EE46A1" w:rsidR="003F4D01" w:rsidRPr="008943D8" w:rsidRDefault="003F4D01" w:rsidP="00A337C6">
      <w:pPr>
        <w:jc w:val="both"/>
        <w:rPr>
          <w:rFonts w:ascii="Times New Roman" w:hAnsi="Times New Roman" w:cs="Times New Roman"/>
          <w:color w:val="FF0000"/>
          <w:sz w:val="24"/>
          <w:szCs w:val="24"/>
          <w:lang w:val="en-GB"/>
        </w:rPr>
      </w:pPr>
      <w:r w:rsidRPr="008943D8">
        <w:rPr>
          <w:rFonts w:ascii="Times New Roman" w:hAnsi="Times New Roman" w:cs="Times New Roman"/>
          <w:color w:val="FF0000"/>
          <w:sz w:val="24"/>
          <w:szCs w:val="24"/>
          <w:lang w:val="en-GB"/>
        </w:rPr>
        <w:t>Response 4</w:t>
      </w:r>
    </w:p>
    <w:p w14:paraId="18A8024B" w14:textId="1783A3E3" w:rsidR="003F4D01" w:rsidRPr="008943D8" w:rsidRDefault="00AB2D9D" w:rsidP="00A337C6">
      <w:pPr>
        <w:jc w:val="both"/>
        <w:rPr>
          <w:rFonts w:ascii="Times New Roman" w:hAnsi="Times New Roman" w:cs="Times New Roman"/>
          <w:color w:val="FF0000"/>
          <w:sz w:val="24"/>
          <w:szCs w:val="24"/>
          <w:lang w:val="en-GB"/>
        </w:rPr>
      </w:pPr>
      <w:r w:rsidRPr="008943D8">
        <w:rPr>
          <w:rFonts w:ascii="Times New Roman" w:hAnsi="Times New Roman" w:cs="Times New Roman"/>
          <w:color w:val="FF0000"/>
          <w:sz w:val="24"/>
          <w:szCs w:val="24"/>
          <w:lang w:val="en-GB"/>
        </w:rPr>
        <w:lastRenderedPageBreak/>
        <w:t>We have corrected and rewritten the parag</w:t>
      </w:r>
      <w:r w:rsidR="003F4D01" w:rsidRPr="008943D8">
        <w:rPr>
          <w:rFonts w:ascii="Times New Roman" w:hAnsi="Times New Roman" w:cs="Times New Roman"/>
          <w:color w:val="FF0000"/>
          <w:sz w:val="24"/>
          <w:szCs w:val="24"/>
          <w:lang w:val="en-GB"/>
        </w:rPr>
        <w:t xml:space="preserve">raph about the rainfall changes. We have also included data on heatwaves. </w:t>
      </w:r>
    </w:p>
    <w:p w14:paraId="3033039F" w14:textId="3FEF8B91" w:rsidR="003F4D01" w:rsidRPr="008604D5" w:rsidRDefault="003F4D01" w:rsidP="00A337C6">
      <w:pPr>
        <w:jc w:val="both"/>
        <w:rPr>
          <w:rFonts w:ascii="Times New Roman" w:hAnsi="Times New Roman" w:cs="Times New Roman"/>
          <w:sz w:val="24"/>
          <w:szCs w:val="24"/>
          <w:lang w:val="en-GB"/>
        </w:rPr>
      </w:pPr>
      <w:r w:rsidRPr="008604D5">
        <w:rPr>
          <w:rFonts w:ascii="Times New Roman" w:hAnsi="Times New Roman" w:cs="Times New Roman"/>
          <w:sz w:val="24"/>
          <w:szCs w:val="24"/>
          <w:lang w:val="en-GB"/>
        </w:rPr>
        <w:t>Comment 5</w:t>
      </w:r>
    </w:p>
    <w:p w14:paraId="6820D621" w14:textId="77777777" w:rsidR="003F4D01" w:rsidRPr="008604D5" w:rsidRDefault="003F4D01" w:rsidP="00A337C6">
      <w:pPr>
        <w:jc w:val="both"/>
        <w:rPr>
          <w:rFonts w:ascii="Times New Roman" w:hAnsi="Times New Roman" w:cs="Times New Roman"/>
          <w:sz w:val="24"/>
          <w:szCs w:val="24"/>
          <w:lang w:val="en-GB"/>
        </w:rPr>
      </w:pPr>
      <w:r w:rsidRPr="008604D5">
        <w:rPr>
          <w:rFonts w:ascii="Times New Roman" w:hAnsi="Times New Roman" w:cs="Times New Roman"/>
          <w:sz w:val="24"/>
          <w:szCs w:val="24"/>
          <w:lang w:val="en-GB"/>
        </w:rPr>
        <w:t>e) I think both conclusions and abstract could be improved, as they are not expressing clearly the outcomes from this study.</w:t>
      </w:r>
    </w:p>
    <w:p w14:paraId="42654F54" w14:textId="5C542573" w:rsidR="003F4D01" w:rsidRPr="008943D8" w:rsidRDefault="003F4D01" w:rsidP="00A337C6">
      <w:pPr>
        <w:jc w:val="both"/>
        <w:rPr>
          <w:rFonts w:ascii="Times New Roman" w:hAnsi="Times New Roman" w:cs="Times New Roman"/>
          <w:color w:val="FF0000"/>
          <w:sz w:val="24"/>
          <w:szCs w:val="24"/>
          <w:lang w:val="en-GB"/>
        </w:rPr>
      </w:pPr>
      <w:r w:rsidRPr="008943D8">
        <w:rPr>
          <w:rFonts w:ascii="Times New Roman" w:hAnsi="Times New Roman" w:cs="Times New Roman"/>
          <w:color w:val="FF0000"/>
          <w:sz w:val="24"/>
          <w:szCs w:val="24"/>
          <w:lang w:val="en-GB"/>
        </w:rPr>
        <w:t>Response 5</w:t>
      </w:r>
    </w:p>
    <w:p w14:paraId="4893ED20" w14:textId="0B5F73E2" w:rsidR="0052655D" w:rsidRPr="008943D8" w:rsidRDefault="003F4D01" w:rsidP="00A337C6">
      <w:pPr>
        <w:jc w:val="both"/>
        <w:rPr>
          <w:rFonts w:ascii="Times New Roman" w:hAnsi="Times New Roman" w:cs="Times New Roman"/>
          <w:color w:val="FF0000"/>
          <w:sz w:val="24"/>
          <w:szCs w:val="24"/>
          <w:lang w:val="en-GB"/>
        </w:rPr>
      </w:pPr>
      <w:r w:rsidRPr="008943D8">
        <w:rPr>
          <w:rFonts w:ascii="Times New Roman" w:hAnsi="Times New Roman" w:cs="Times New Roman"/>
          <w:color w:val="FF0000"/>
          <w:sz w:val="24"/>
          <w:szCs w:val="24"/>
          <w:lang w:val="en-GB"/>
        </w:rPr>
        <w:t>Both the abstract and de conclusions hav</w:t>
      </w:r>
      <w:bookmarkStart w:id="0" w:name="_GoBack"/>
      <w:bookmarkEnd w:id="0"/>
      <w:r w:rsidRPr="008943D8">
        <w:rPr>
          <w:rFonts w:ascii="Times New Roman" w:hAnsi="Times New Roman" w:cs="Times New Roman"/>
          <w:color w:val="FF0000"/>
          <w:sz w:val="24"/>
          <w:szCs w:val="24"/>
          <w:lang w:val="en-GB"/>
        </w:rPr>
        <w:t>e been improved.</w:t>
      </w:r>
    </w:p>
    <w:sectPr w:rsidR="0052655D" w:rsidRPr="008943D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bS0MDUyMTE2sjS1tDBW0lEKTi0uzszPAykwrAUAJ7vHHiwAAAA="/>
  </w:docVars>
  <w:rsids>
    <w:rsidRoot w:val="004E72D2"/>
    <w:rsid w:val="00081FFA"/>
    <w:rsid w:val="001B458B"/>
    <w:rsid w:val="001F2F9B"/>
    <w:rsid w:val="003A1E65"/>
    <w:rsid w:val="003C6350"/>
    <w:rsid w:val="003F4D01"/>
    <w:rsid w:val="00402CC8"/>
    <w:rsid w:val="00477154"/>
    <w:rsid w:val="004A1315"/>
    <w:rsid w:val="004E72D2"/>
    <w:rsid w:val="0052655D"/>
    <w:rsid w:val="00554516"/>
    <w:rsid w:val="008604D5"/>
    <w:rsid w:val="008943D8"/>
    <w:rsid w:val="008C2ADF"/>
    <w:rsid w:val="00996DC3"/>
    <w:rsid w:val="00A337C6"/>
    <w:rsid w:val="00AB2D9D"/>
    <w:rsid w:val="00B16929"/>
    <w:rsid w:val="00BB28F5"/>
    <w:rsid w:val="00C21F29"/>
    <w:rsid w:val="00CD2284"/>
    <w:rsid w:val="00EB4830"/>
    <w:rsid w:val="00EE0FD6"/>
    <w:rsid w:val="00FD064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37C9F"/>
  <w15:chartTrackingRefBased/>
  <w15:docId w15:val="{878E3108-C754-4DFD-AB82-94605203A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22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385</Words>
  <Characters>2030</Characters>
  <Application>Microsoft Office Word</Application>
  <DocSecurity>0</DocSecurity>
  <Lines>43</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massgeociencias@gmail.com</dc:creator>
  <cp:keywords/>
  <dc:description/>
  <cp:lastModifiedBy>Alfonso Albacete</cp:lastModifiedBy>
  <cp:revision>3</cp:revision>
  <dcterms:created xsi:type="dcterms:W3CDTF">2024-01-28T12:07:00Z</dcterms:created>
  <dcterms:modified xsi:type="dcterms:W3CDTF">2024-01-28T12:08:00Z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58931237002194b2f958beb1ed24e405267a8b3bbb86c833e44e6a96e3dfb974</vt:lpwstr>
  </property>
</Properties>
</file>